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BB" w:rsidRPr="004005D6" w:rsidRDefault="00A34FBB" w:rsidP="00A34FBB">
      <w:pPr>
        <w:shd w:val="clear" w:color="auto" w:fill="BFBFBF"/>
        <w:ind w:right="5812" w:hanging="142"/>
        <w:jc w:val="both"/>
        <w:rPr>
          <w:rFonts w:cs="Calibri"/>
          <w:b/>
          <w:sz w:val="22"/>
          <w:szCs w:val="22"/>
        </w:rPr>
      </w:pPr>
      <w:r w:rsidRPr="004005D6">
        <w:rPr>
          <w:rFonts w:cs="Calibri"/>
          <w:b/>
          <w:sz w:val="22"/>
          <w:szCs w:val="22"/>
        </w:rPr>
        <w:t>ANEXO IV -  MODALIDAD A</w:t>
      </w:r>
    </w:p>
    <w:p w:rsidR="00A34FBB" w:rsidRPr="000E1A19" w:rsidRDefault="00A34FBB" w:rsidP="00A34FBB">
      <w:pPr>
        <w:pBdr>
          <w:top w:val="single" w:sz="12" w:space="1" w:color="17365D" w:shadow="1"/>
          <w:left w:val="single" w:sz="12" w:space="22" w:color="17365D" w:shadow="1"/>
          <w:bottom w:val="single" w:sz="12" w:space="1" w:color="17365D" w:shadow="1"/>
          <w:right w:val="single" w:sz="12" w:space="4" w:color="17365D" w:shadow="1"/>
        </w:pBdr>
        <w:shd w:val="clear" w:color="auto" w:fill="BFBFBF"/>
        <w:ind w:left="360"/>
        <w:jc w:val="both"/>
        <w:rPr>
          <w:rFonts w:asciiTheme="minorHAnsi" w:eastAsiaTheme="minorEastAsia" w:hAnsiTheme="minorHAnsi" w:cs="Calibri"/>
          <w:b/>
          <w:lang w:eastAsia="es-ES"/>
        </w:rPr>
      </w:pPr>
      <w:r w:rsidRPr="001F5D80">
        <w:rPr>
          <w:rFonts w:asciiTheme="minorHAnsi" w:eastAsiaTheme="minorEastAsia" w:hAnsiTheme="minorHAnsi" w:cs="Calibri"/>
          <w:b/>
          <w:lang w:eastAsia="es-ES"/>
        </w:rPr>
        <w:t>ESQUEMA PARA L</w:t>
      </w:r>
      <w:r w:rsidR="00A324F3">
        <w:rPr>
          <w:rFonts w:asciiTheme="minorHAnsi" w:eastAsiaTheme="minorEastAsia" w:hAnsiTheme="minorHAnsi" w:cs="Calibri"/>
          <w:b/>
          <w:lang w:eastAsia="es-ES"/>
        </w:rPr>
        <w:t>A REALIZACIÓN DE LA MEMORIA 201</w:t>
      </w:r>
      <w:r w:rsidR="002918B1">
        <w:rPr>
          <w:rFonts w:asciiTheme="minorHAnsi" w:eastAsiaTheme="minorEastAsia" w:hAnsiTheme="minorHAnsi" w:cs="Calibri"/>
          <w:b/>
          <w:lang w:eastAsia="es-ES"/>
        </w:rPr>
        <w:t>8</w:t>
      </w:r>
      <w:r w:rsidRPr="001F5D80">
        <w:rPr>
          <w:rFonts w:asciiTheme="minorHAnsi" w:eastAsiaTheme="minorEastAsia" w:hAnsiTheme="minorHAnsi" w:cs="Calibri"/>
          <w:b/>
          <w:lang w:eastAsia="es-ES"/>
        </w:rPr>
        <w:t xml:space="preserve"> DE PROGRAMAS DE ATENCIÓN A DROGODEPENDIENTES EN CENTROS PENITENCIARIOS – MODALIDAD A</w:t>
      </w:r>
    </w:p>
    <w:p w:rsidR="00A34FBB" w:rsidRPr="001F5D80" w:rsidRDefault="00A34FBB" w:rsidP="00A34FBB">
      <w:pPr>
        <w:rPr>
          <w:b/>
        </w:rPr>
      </w:pPr>
      <w:r w:rsidRPr="001F5D80">
        <w:rPr>
          <w:b/>
        </w:rPr>
        <w:t>RECOMENDACIONES PARA LA REALIZACIÓN DE LA MEMORIA:</w:t>
      </w:r>
    </w:p>
    <w:p w:rsidR="00A34FBB" w:rsidRPr="001F5D80" w:rsidRDefault="00A34FBB" w:rsidP="004005D6">
      <w:pPr>
        <w:pStyle w:val="Prrafodelista"/>
        <w:numPr>
          <w:ilvl w:val="0"/>
          <w:numId w:val="1"/>
        </w:numPr>
        <w:spacing w:line="360" w:lineRule="auto"/>
        <w:ind w:left="357" w:hanging="357"/>
        <w:jc w:val="both"/>
      </w:pPr>
      <w:r w:rsidRPr="001F5D80">
        <w:t>El objetivo de la Memoria de cada Programa es disponer de un documento breve, sintético pero con la información suficiente que de cuenta de la actividad que se desarrolla habitualmente en el mismo y en el año. Por esta razón, es recomendable que la memoria no exceda de 40 páginas (aproximadamente).</w:t>
      </w:r>
    </w:p>
    <w:p w:rsidR="00A34FBB" w:rsidRPr="001F5D80" w:rsidRDefault="00A34FBB" w:rsidP="004005D6">
      <w:pPr>
        <w:pStyle w:val="Prrafodelista"/>
        <w:numPr>
          <w:ilvl w:val="0"/>
          <w:numId w:val="1"/>
        </w:numPr>
        <w:spacing w:line="360" w:lineRule="auto"/>
        <w:jc w:val="both"/>
      </w:pPr>
      <w:r w:rsidRPr="001F5D80">
        <w:t>Los apartados y contenidos mínimos sugeridos son los siguientes:</w:t>
      </w:r>
    </w:p>
    <w:p w:rsidR="00A34FBB" w:rsidRPr="000E1A19" w:rsidRDefault="00A34FBB" w:rsidP="00A34FBB">
      <w:pPr>
        <w:pStyle w:val="Prrafodelista"/>
        <w:spacing w:line="240" w:lineRule="auto"/>
        <w:rPr>
          <w:sz w:val="16"/>
          <w:szCs w:val="16"/>
        </w:rPr>
      </w:pPr>
    </w:p>
    <w:p w:rsidR="00A34FBB" w:rsidRPr="000E1A19" w:rsidRDefault="00A34FBB" w:rsidP="00A34FBB">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sidRPr="001F5D80">
        <w:rPr>
          <w:b/>
        </w:rPr>
        <w:t>APARTADO I.  DESCRIPCIÓN BREVE DEL DISPOSITIVO</w:t>
      </w:r>
    </w:p>
    <w:p w:rsidR="00A34FBB" w:rsidRPr="00F16799" w:rsidRDefault="00A34FBB" w:rsidP="004005D6">
      <w:pPr>
        <w:spacing w:line="360" w:lineRule="auto"/>
        <w:rPr>
          <w:b/>
          <w:lang w:val="es-ES_tradnl"/>
        </w:rPr>
      </w:pPr>
      <w:r w:rsidRPr="00F16799">
        <w:rPr>
          <w:b/>
          <w:lang w:val="es-ES_tradnl"/>
        </w:rPr>
        <w:t>1.- Introducción.</w:t>
      </w:r>
    </w:p>
    <w:p w:rsidR="00A34FBB" w:rsidRDefault="00A34FBB" w:rsidP="004005D6">
      <w:pPr>
        <w:spacing w:line="360" w:lineRule="auto"/>
        <w:rPr>
          <w:b/>
          <w:lang w:val="es-ES_tradnl"/>
        </w:rPr>
      </w:pPr>
      <w:r w:rsidRPr="00F16799">
        <w:rPr>
          <w:b/>
          <w:lang w:val="es-ES_tradnl"/>
        </w:rPr>
        <w:t>2.- Marco Teórico: Descripción del programa.</w:t>
      </w:r>
    </w:p>
    <w:p w:rsidR="00A34FBB" w:rsidRPr="001F5D80" w:rsidRDefault="00A34FBB" w:rsidP="00A34FBB">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sidRPr="001F5D80">
        <w:rPr>
          <w:b/>
        </w:rPr>
        <w:t>APARTADO II. ATENCIÓN EN 201</w:t>
      </w:r>
      <w:r w:rsidR="002918B1">
        <w:rPr>
          <w:b/>
        </w:rPr>
        <w:t>8</w:t>
      </w:r>
      <w:r w:rsidRPr="001F5D80">
        <w:rPr>
          <w:b/>
        </w:rPr>
        <w:t>: DESCRIPCIÓN Y ANÁLISIS</w:t>
      </w:r>
    </w:p>
    <w:p w:rsidR="00A34FBB" w:rsidRPr="00F16799" w:rsidRDefault="00A34FBB" w:rsidP="004005D6">
      <w:pPr>
        <w:spacing w:line="360" w:lineRule="auto"/>
        <w:rPr>
          <w:b/>
          <w:lang w:val="es-ES_tradnl"/>
        </w:rPr>
      </w:pPr>
      <w:r>
        <w:rPr>
          <w:b/>
          <w:lang w:val="es-ES_tradnl"/>
        </w:rPr>
        <w:t>1</w:t>
      </w:r>
      <w:r w:rsidRPr="00F16799">
        <w:rPr>
          <w:b/>
          <w:lang w:val="es-ES_tradnl"/>
        </w:rPr>
        <w:t>.- Datos globales de atención</w:t>
      </w:r>
      <w:r>
        <w:rPr>
          <w:b/>
          <w:lang w:val="es-ES_tradnl"/>
        </w:rPr>
        <w:t>.</w:t>
      </w:r>
      <w:r w:rsidRPr="00F16799">
        <w:rPr>
          <w:b/>
          <w:lang w:val="es-ES_tradnl"/>
        </w:rPr>
        <w:t xml:space="preserve"> </w:t>
      </w:r>
    </w:p>
    <w:p w:rsidR="00A34FBB" w:rsidRDefault="00A34FBB" w:rsidP="004005D6">
      <w:pPr>
        <w:spacing w:line="360" w:lineRule="auto"/>
        <w:rPr>
          <w:lang w:val="es-ES_tradnl"/>
        </w:rPr>
      </w:pPr>
      <w:r>
        <w:rPr>
          <w:lang w:val="es-ES_tradnl"/>
        </w:rPr>
        <w:tab/>
        <w:t xml:space="preserve">Basados en los indicadores mensuales. </w:t>
      </w:r>
    </w:p>
    <w:p w:rsidR="00A34FBB" w:rsidRPr="00F16799" w:rsidRDefault="00A34FBB" w:rsidP="004005D6">
      <w:pPr>
        <w:spacing w:line="360" w:lineRule="auto"/>
        <w:rPr>
          <w:b/>
          <w:lang w:val="es-ES_tradnl"/>
        </w:rPr>
      </w:pPr>
      <w:r>
        <w:rPr>
          <w:b/>
          <w:lang w:val="es-ES_tradnl"/>
        </w:rPr>
        <w:t>2</w:t>
      </w:r>
      <w:r w:rsidRPr="00F16799">
        <w:rPr>
          <w:b/>
          <w:lang w:val="es-ES_tradnl"/>
        </w:rPr>
        <w:t>.- Datos socio-demográficos y perfil de usuarios.</w:t>
      </w:r>
    </w:p>
    <w:p w:rsidR="00A34FBB" w:rsidRDefault="00A34FBB" w:rsidP="004005D6">
      <w:pPr>
        <w:spacing w:line="360" w:lineRule="auto"/>
        <w:rPr>
          <w:lang w:val="es-ES_tradnl"/>
        </w:rPr>
      </w:pPr>
      <w:r>
        <w:rPr>
          <w:lang w:val="es-ES_tradnl"/>
        </w:rPr>
        <w:tab/>
        <w:t>Basados en los indicadores trimestrales</w:t>
      </w:r>
      <w:r w:rsidRPr="008B0258">
        <w:rPr>
          <w:lang w:val="es-ES_tradnl"/>
        </w:rPr>
        <w:t>.</w:t>
      </w:r>
    </w:p>
    <w:p w:rsidR="00A34FBB" w:rsidRPr="001F5D80" w:rsidRDefault="00A34FBB" w:rsidP="00A34FBB">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sidRPr="001F5D80">
        <w:rPr>
          <w:b/>
        </w:rPr>
        <w:t xml:space="preserve">APARTADO III. PROCESO DE ATENCIÓN Y RESULTADOS </w:t>
      </w:r>
    </w:p>
    <w:p w:rsidR="00A34FBB" w:rsidRPr="00F16799" w:rsidRDefault="00A34FBB" w:rsidP="004005D6">
      <w:pPr>
        <w:spacing w:line="360" w:lineRule="auto"/>
        <w:rPr>
          <w:b/>
          <w:lang w:val="es-ES_tradnl"/>
        </w:rPr>
      </w:pPr>
      <w:r>
        <w:rPr>
          <w:b/>
          <w:lang w:val="es-ES_tradnl"/>
        </w:rPr>
        <w:t>1</w:t>
      </w:r>
      <w:r w:rsidRPr="00F16799">
        <w:rPr>
          <w:b/>
          <w:lang w:val="es-ES_tradnl"/>
        </w:rPr>
        <w:t xml:space="preserve">.- </w:t>
      </w:r>
      <w:r>
        <w:rPr>
          <w:b/>
          <w:lang w:val="es-ES_tradnl"/>
        </w:rPr>
        <w:t>Descripción del proceso de atención e intervención.</w:t>
      </w:r>
      <w:r w:rsidRPr="00F16799">
        <w:rPr>
          <w:b/>
          <w:lang w:val="es-ES_tradnl"/>
        </w:rPr>
        <w:t xml:space="preserve"> </w:t>
      </w:r>
    </w:p>
    <w:p w:rsidR="00A34FBB" w:rsidRDefault="00A34FBB" w:rsidP="004005D6">
      <w:pPr>
        <w:spacing w:line="360" w:lineRule="auto"/>
        <w:rPr>
          <w:lang w:val="es-ES_tradnl"/>
        </w:rPr>
      </w:pPr>
      <w:r>
        <w:rPr>
          <w:lang w:val="es-ES_tradnl"/>
        </w:rPr>
        <w:tab/>
        <w:t>Diferenciado por tipo de programa.</w:t>
      </w:r>
    </w:p>
    <w:p w:rsidR="00A34FBB" w:rsidRDefault="00A34FBB" w:rsidP="004005D6">
      <w:pPr>
        <w:spacing w:line="360" w:lineRule="auto"/>
        <w:rPr>
          <w:b/>
          <w:lang w:val="es-ES_tradnl"/>
        </w:rPr>
      </w:pPr>
      <w:r>
        <w:rPr>
          <w:b/>
          <w:lang w:val="es-ES_tradnl"/>
        </w:rPr>
        <w:t>2</w:t>
      </w:r>
      <w:r w:rsidRPr="00F16799">
        <w:rPr>
          <w:b/>
          <w:lang w:val="es-ES_tradnl"/>
        </w:rPr>
        <w:t xml:space="preserve">.- Indicadores de resultado. </w:t>
      </w:r>
    </w:p>
    <w:p w:rsidR="00A34FBB" w:rsidRPr="00247190" w:rsidRDefault="00A34FBB" w:rsidP="004005D6">
      <w:pPr>
        <w:spacing w:line="360" w:lineRule="auto"/>
        <w:ind w:left="705"/>
        <w:rPr>
          <w:lang w:val="es-ES_tradnl"/>
        </w:rPr>
      </w:pPr>
      <w:r w:rsidRPr="00247190">
        <w:rPr>
          <w:rFonts w:cs="Tahoma"/>
          <w:color w:val="000000" w:themeColor="text1"/>
          <w:lang w:val="es-ES_tradnl"/>
        </w:rPr>
        <w:t xml:space="preserve">2.1 Altas por cumplimiento de objetivos,  se interpretarán los datos de altas frente a las Bajas y  sus </w:t>
      </w:r>
      <w:r w:rsidRPr="00247190">
        <w:rPr>
          <w:lang w:val="es-ES_tradnl"/>
        </w:rPr>
        <w:t>motivos.</w:t>
      </w:r>
    </w:p>
    <w:p w:rsidR="00A34FBB" w:rsidRPr="00247190" w:rsidRDefault="00A34FBB" w:rsidP="004005D6">
      <w:pPr>
        <w:spacing w:line="360" w:lineRule="auto"/>
        <w:ind w:left="708"/>
        <w:rPr>
          <w:lang w:val="es-ES_tradnl"/>
        </w:rPr>
      </w:pPr>
      <w:r w:rsidRPr="00247190">
        <w:rPr>
          <w:lang w:val="es-ES_tradnl"/>
        </w:rPr>
        <w:t xml:space="preserve">2.2  Resultados de encuesta de satisfacción de los Directores </w:t>
      </w:r>
      <w:r>
        <w:rPr>
          <w:lang w:val="es-ES_tradnl"/>
        </w:rPr>
        <w:t xml:space="preserve">(según cuestionario) </w:t>
      </w:r>
      <w:r w:rsidRPr="00247190">
        <w:rPr>
          <w:lang w:val="es-ES_tradnl"/>
        </w:rPr>
        <w:t>de los CCPP en relación con el servicio prestado</w:t>
      </w:r>
      <w:r>
        <w:rPr>
          <w:lang w:val="es-ES_tradnl"/>
        </w:rPr>
        <w:t>.</w:t>
      </w:r>
    </w:p>
    <w:p w:rsidR="00A34FBB" w:rsidRDefault="00A34FBB" w:rsidP="004005D6">
      <w:pPr>
        <w:spacing w:line="360" w:lineRule="auto"/>
        <w:ind w:left="708"/>
        <w:rPr>
          <w:lang w:val="es-ES_tradnl"/>
        </w:rPr>
      </w:pPr>
      <w:r w:rsidRPr="00247190">
        <w:rPr>
          <w:lang w:val="es-ES_tradnl"/>
        </w:rPr>
        <w:t>2.3  Resultados de encuesta de satisfacción de usuarios según cuestionario. Interpretación de los datos.</w:t>
      </w:r>
    </w:p>
    <w:p w:rsidR="00A34FBB" w:rsidRPr="001F5D80" w:rsidRDefault="00A34FBB" w:rsidP="00A34FBB">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sidRPr="001F5D80">
        <w:rPr>
          <w:b/>
        </w:rPr>
        <w:lastRenderedPageBreak/>
        <w:t>APARTADO IV. COORDINACIÓN</w:t>
      </w:r>
    </w:p>
    <w:p w:rsidR="00A34FBB" w:rsidRDefault="00A34FBB" w:rsidP="00A34FBB">
      <w:pPr>
        <w:rPr>
          <w:lang w:val="es-ES_tradnl"/>
        </w:rPr>
      </w:pPr>
    </w:p>
    <w:p w:rsidR="00A34FBB" w:rsidRPr="001F5D80" w:rsidRDefault="00A34FBB" w:rsidP="00A34FBB">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sidRPr="001F5D80">
        <w:rPr>
          <w:b/>
        </w:rPr>
        <w:t>APARTADO V. RECURSOS HUMANOS, ACTIVIDADES DE FORMACIÓN Y DOCENCIA</w:t>
      </w:r>
    </w:p>
    <w:p w:rsidR="00A34FBB" w:rsidRPr="007010A9" w:rsidRDefault="00A34FBB" w:rsidP="004005D6">
      <w:pPr>
        <w:spacing w:line="360" w:lineRule="auto"/>
        <w:rPr>
          <w:b/>
          <w:lang w:val="es-ES_tradnl"/>
        </w:rPr>
      </w:pPr>
      <w:r>
        <w:rPr>
          <w:b/>
          <w:lang w:val="es-ES_tradnl"/>
        </w:rPr>
        <w:t>1</w:t>
      </w:r>
      <w:r w:rsidRPr="007010A9">
        <w:rPr>
          <w:b/>
          <w:lang w:val="es-ES_tradnl"/>
        </w:rPr>
        <w:t>.- Recursos Humanos.</w:t>
      </w:r>
    </w:p>
    <w:p w:rsidR="00A34FBB" w:rsidRPr="00D766EA" w:rsidRDefault="00A34FBB" w:rsidP="004005D6">
      <w:pPr>
        <w:spacing w:line="360" w:lineRule="auto"/>
        <w:rPr>
          <w:lang w:val="es-ES_tradnl"/>
        </w:rPr>
      </w:pPr>
      <w:r>
        <w:rPr>
          <w:lang w:val="es-ES_tradnl"/>
        </w:rPr>
        <w:tab/>
      </w:r>
      <w:r w:rsidRPr="001F5D80">
        <w:rPr>
          <w:rFonts w:cs="Calibri"/>
        </w:rPr>
        <w:t>Perfiles profesionales, número y jornada laboral de cada uno.</w:t>
      </w:r>
      <w:r w:rsidRPr="001F5D80">
        <w:t xml:space="preserve"> </w:t>
      </w:r>
    </w:p>
    <w:p w:rsidR="00A34FBB" w:rsidRPr="007010A9" w:rsidRDefault="00A34FBB" w:rsidP="004005D6">
      <w:pPr>
        <w:spacing w:line="360" w:lineRule="auto"/>
        <w:rPr>
          <w:b/>
          <w:lang w:val="es-ES_tradnl"/>
        </w:rPr>
      </w:pPr>
      <w:r w:rsidRPr="007010A9">
        <w:rPr>
          <w:b/>
          <w:lang w:val="es-ES_tradnl"/>
        </w:rPr>
        <w:t>2. Formación y docencia.</w:t>
      </w:r>
    </w:p>
    <w:p w:rsidR="00A34FBB" w:rsidRDefault="00A34FBB" w:rsidP="004005D6">
      <w:pPr>
        <w:spacing w:line="360" w:lineRule="auto"/>
        <w:rPr>
          <w:lang w:val="es-ES_tradnl"/>
        </w:rPr>
      </w:pPr>
      <w:r>
        <w:rPr>
          <w:lang w:val="es-ES_tradnl"/>
        </w:rPr>
        <w:tab/>
        <w:t>Formación recibida por el equipo, formación impartida, participación en grupos de trabajo, publicaciones y difusión de la actividad en congresos científicos, profesionales, etc.</w:t>
      </w:r>
    </w:p>
    <w:p w:rsidR="00A34FBB" w:rsidRPr="001F5D80" w:rsidRDefault="00A34FBB" w:rsidP="00A34FBB">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sidRPr="001F5D80">
        <w:rPr>
          <w:b/>
        </w:rPr>
        <w:t>APARTADO VI. VALORACION GLOBAL DEL FUNCIONAMIENTO Y OBJETIVOS</w:t>
      </w:r>
    </w:p>
    <w:p w:rsidR="003528CF" w:rsidRPr="003528CF" w:rsidRDefault="003528CF" w:rsidP="004005D6">
      <w:pPr>
        <w:pStyle w:val="Textoindependiente3"/>
        <w:spacing w:line="360" w:lineRule="auto"/>
        <w:ind w:firstLine="708"/>
        <w:jc w:val="both"/>
        <w:rPr>
          <w:rFonts w:ascii="Calibri" w:eastAsiaTheme="minorHAnsi" w:hAnsi="Calibri" w:cstheme="minorHAnsi"/>
          <w:sz w:val="20"/>
          <w:szCs w:val="20"/>
          <w:lang w:val="es-ES_tradnl" w:eastAsia="en-US"/>
        </w:rPr>
      </w:pPr>
      <w:r w:rsidRPr="003528CF">
        <w:rPr>
          <w:rFonts w:ascii="Calibri" w:eastAsiaTheme="minorHAnsi" w:hAnsi="Calibri" w:cstheme="minorHAnsi"/>
          <w:sz w:val="20"/>
          <w:szCs w:val="20"/>
          <w:lang w:val="es-ES_tradnl" w:eastAsia="en-US"/>
        </w:rPr>
        <w:t>Análisis del Programa y propuesta de objetivos para el 201</w:t>
      </w:r>
      <w:r w:rsidR="002918B1">
        <w:rPr>
          <w:rFonts w:ascii="Calibri" w:eastAsiaTheme="minorHAnsi" w:hAnsi="Calibri" w:cstheme="minorHAnsi"/>
          <w:sz w:val="20"/>
          <w:szCs w:val="20"/>
          <w:lang w:val="es-ES_tradnl" w:eastAsia="en-US"/>
        </w:rPr>
        <w:t>9</w:t>
      </w:r>
      <w:r w:rsidRPr="003528CF">
        <w:rPr>
          <w:rFonts w:ascii="Calibri" w:eastAsiaTheme="minorHAnsi" w:hAnsi="Calibri" w:cstheme="minorHAnsi"/>
          <w:sz w:val="20"/>
          <w:szCs w:val="20"/>
          <w:lang w:val="es-ES_tradnl" w:eastAsia="en-US"/>
        </w:rPr>
        <w:t>, líneas de trabajo y acciones previstas para la consecución de los objetivos planteados.</w:t>
      </w:r>
    </w:p>
    <w:p w:rsidR="00A34FBB" w:rsidRPr="003528CF" w:rsidRDefault="00A34FBB" w:rsidP="00A34FBB">
      <w:pPr>
        <w:rPr>
          <w:b/>
        </w:rPr>
      </w:pPr>
    </w:p>
    <w:p w:rsidR="00A34FBB" w:rsidRPr="001F5D80" w:rsidRDefault="00A34FBB" w:rsidP="00A34FBB">
      <w:pPr>
        <w:spacing w:after="0" w:line="240" w:lineRule="auto"/>
        <w:rPr>
          <w:rFonts w:cs="Calibri"/>
          <w:b/>
          <w:lang w:val="es-ES_tradnl"/>
        </w:rPr>
      </w:pPr>
    </w:p>
    <w:p w:rsidR="00A34FBB" w:rsidRDefault="00A34FBB" w:rsidP="00A34FBB">
      <w:pPr>
        <w:jc w:val="center"/>
        <w:rPr>
          <w:rFonts w:cs="Calibri"/>
          <w:b/>
        </w:rPr>
      </w:pPr>
    </w:p>
    <w:p w:rsidR="00A34FBB" w:rsidRDefault="00A34FBB" w:rsidP="00A34FBB">
      <w:pPr>
        <w:jc w:val="center"/>
        <w:rPr>
          <w:rFonts w:cs="Calibri"/>
          <w:b/>
        </w:rPr>
      </w:pPr>
    </w:p>
    <w:p w:rsidR="00A34FBB" w:rsidRDefault="00A34FBB" w:rsidP="00A34FBB">
      <w:pPr>
        <w:jc w:val="center"/>
        <w:rPr>
          <w:rFonts w:cs="Calibri"/>
          <w:b/>
        </w:rPr>
      </w:pPr>
      <w:bookmarkStart w:id="0" w:name="_GoBack"/>
      <w:bookmarkEnd w:id="0"/>
    </w:p>
    <w:p w:rsidR="00A34FBB" w:rsidRDefault="00A34FBB" w:rsidP="00A34FBB">
      <w:pPr>
        <w:jc w:val="center"/>
        <w:rPr>
          <w:rFonts w:cs="Calibri"/>
          <w:b/>
        </w:rPr>
      </w:pPr>
    </w:p>
    <w:p w:rsidR="00A34FBB" w:rsidRDefault="00A34FBB" w:rsidP="00A34FBB">
      <w:pPr>
        <w:jc w:val="center"/>
        <w:rPr>
          <w:rFonts w:cs="Calibri"/>
          <w:b/>
        </w:rPr>
      </w:pPr>
    </w:p>
    <w:p w:rsidR="00A34FBB" w:rsidRDefault="00A34FBB" w:rsidP="00A34FBB">
      <w:pPr>
        <w:jc w:val="center"/>
        <w:rPr>
          <w:rFonts w:cs="Calibri"/>
          <w:b/>
        </w:rPr>
      </w:pPr>
    </w:p>
    <w:p w:rsidR="00A34FBB" w:rsidRDefault="00A34FBB" w:rsidP="00A34FBB">
      <w:pPr>
        <w:jc w:val="center"/>
        <w:rPr>
          <w:rFonts w:cs="Calibri"/>
          <w:b/>
        </w:rPr>
      </w:pPr>
    </w:p>
    <w:p w:rsidR="00A34FBB" w:rsidRDefault="00A34FBB" w:rsidP="00A34FBB">
      <w:pPr>
        <w:jc w:val="center"/>
        <w:rPr>
          <w:rFonts w:cs="Calibri"/>
          <w:b/>
        </w:rPr>
      </w:pPr>
    </w:p>
    <w:p w:rsidR="00A34FBB" w:rsidRDefault="00A34FBB" w:rsidP="00A34FBB">
      <w:pPr>
        <w:jc w:val="center"/>
        <w:rPr>
          <w:rFonts w:cs="Calibri"/>
          <w:b/>
        </w:rPr>
      </w:pPr>
    </w:p>
    <w:p w:rsidR="00A34FBB" w:rsidRDefault="00A34FBB" w:rsidP="00A34FBB">
      <w:pPr>
        <w:jc w:val="center"/>
        <w:rPr>
          <w:rFonts w:cs="Calibri"/>
          <w:b/>
        </w:rPr>
      </w:pPr>
    </w:p>
    <w:p w:rsidR="00A34FBB" w:rsidRDefault="00A34FBB" w:rsidP="00A34FBB">
      <w:pPr>
        <w:jc w:val="center"/>
        <w:rPr>
          <w:rFonts w:cs="Calibri"/>
          <w:b/>
        </w:rPr>
      </w:pPr>
    </w:p>
    <w:p w:rsidR="00A34FBB" w:rsidRDefault="00A34FBB" w:rsidP="00A34FBB">
      <w:pPr>
        <w:jc w:val="center"/>
        <w:rPr>
          <w:rFonts w:cs="Calibri"/>
          <w:b/>
        </w:rPr>
      </w:pPr>
    </w:p>
    <w:p w:rsidR="00A34FBB" w:rsidRDefault="00A34FBB" w:rsidP="00A34FBB">
      <w:pPr>
        <w:jc w:val="center"/>
        <w:rPr>
          <w:rFonts w:cs="Calibri"/>
          <w:b/>
        </w:rPr>
      </w:pPr>
    </w:p>
    <w:sectPr w:rsidR="00A34FBB" w:rsidSect="008E4912">
      <w:headerReference w:type="even" r:id="rId8"/>
      <w:headerReference w:type="default" r:id="rId9"/>
      <w:footerReference w:type="even" r:id="rId10"/>
      <w:footerReference w:type="default" r:id="rId11"/>
      <w:headerReference w:type="first" r:id="rId12"/>
      <w:footerReference w:type="first" r:id="rId13"/>
      <w:pgSz w:w="11906" w:h="16838" w:code="9"/>
      <w:pgMar w:top="1418" w:right="155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38" w:rsidRDefault="00E72238" w:rsidP="00051EF4">
      <w:pPr>
        <w:spacing w:after="0" w:line="240" w:lineRule="auto"/>
      </w:pPr>
      <w:r>
        <w:separator/>
      </w:r>
    </w:p>
  </w:endnote>
  <w:endnote w:type="continuationSeparator" w:id="0">
    <w:p w:rsidR="00E72238" w:rsidRDefault="00E72238" w:rsidP="00051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B9" w:rsidRDefault="006D29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19" w:rsidRPr="008C17B4" w:rsidRDefault="00EB4FFD">
    <w:pPr>
      <w:pStyle w:val="Piedepgina"/>
      <w:jc w:val="center"/>
      <w:rPr>
        <w:sz w:val="18"/>
        <w:szCs w:val="18"/>
      </w:rPr>
    </w:pPr>
    <w:r>
      <w:rPr>
        <w:noProof/>
        <w:sz w:val="18"/>
        <w:szCs w:val="18"/>
        <w:lang w:eastAsia="es-ES"/>
      </w:rPr>
      <w:pict>
        <v:shapetype id="_x0000_t32" coordsize="21600,21600" o:spt="32" o:oned="t" path="m,l21600,21600e" filled="f">
          <v:path arrowok="t" fillok="f" o:connecttype="none"/>
          <o:lock v:ext="edit" shapetype="t"/>
        </v:shapetype>
        <v:shape id="_x0000_s24577" type="#_x0000_t32" style="position:absolute;left:0;text-align:left;margin-left:8.85pt;margin-top:-2.55pt;width:437pt;height:0;z-index:251661312" o:connectortype="straight" strokecolor="#1f497d" strokeweight="1.5pt"/>
      </w:pict>
    </w:r>
    <w:r w:rsidR="00A34FBB" w:rsidRPr="008C17B4">
      <w:rPr>
        <w:sz w:val="18"/>
        <w:szCs w:val="18"/>
      </w:rPr>
      <w:t xml:space="preserve">Página </w:t>
    </w:r>
    <w:r w:rsidRPr="008C17B4">
      <w:rPr>
        <w:b/>
        <w:sz w:val="18"/>
        <w:szCs w:val="18"/>
      </w:rPr>
      <w:fldChar w:fldCharType="begin"/>
    </w:r>
    <w:r w:rsidR="00A34FBB" w:rsidRPr="008C17B4">
      <w:rPr>
        <w:b/>
        <w:sz w:val="18"/>
        <w:szCs w:val="18"/>
      </w:rPr>
      <w:instrText>PAGE</w:instrText>
    </w:r>
    <w:r w:rsidRPr="008C17B4">
      <w:rPr>
        <w:b/>
        <w:sz w:val="18"/>
        <w:szCs w:val="18"/>
      </w:rPr>
      <w:fldChar w:fldCharType="separate"/>
    </w:r>
    <w:r w:rsidR="002918B1">
      <w:rPr>
        <w:b/>
        <w:noProof/>
        <w:sz w:val="18"/>
        <w:szCs w:val="18"/>
      </w:rPr>
      <w:t>2</w:t>
    </w:r>
    <w:r w:rsidRPr="008C17B4">
      <w:rPr>
        <w:b/>
        <w:sz w:val="18"/>
        <w:szCs w:val="18"/>
      </w:rPr>
      <w:fldChar w:fldCharType="end"/>
    </w:r>
    <w:r w:rsidR="00A34FBB" w:rsidRPr="008C17B4">
      <w:rPr>
        <w:sz w:val="18"/>
        <w:szCs w:val="18"/>
      </w:rPr>
      <w:t xml:space="preserve"> de </w:t>
    </w:r>
    <w:r w:rsidRPr="008C17B4">
      <w:rPr>
        <w:b/>
        <w:sz w:val="18"/>
        <w:szCs w:val="18"/>
      </w:rPr>
      <w:fldChar w:fldCharType="begin"/>
    </w:r>
    <w:r w:rsidR="00A34FBB" w:rsidRPr="008C17B4">
      <w:rPr>
        <w:b/>
        <w:sz w:val="18"/>
        <w:szCs w:val="18"/>
      </w:rPr>
      <w:instrText>NUMPAGES</w:instrText>
    </w:r>
    <w:r w:rsidRPr="008C17B4">
      <w:rPr>
        <w:b/>
        <w:sz w:val="18"/>
        <w:szCs w:val="18"/>
      </w:rPr>
      <w:fldChar w:fldCharType="separate"/>
    </w:r>
    <w:r w:rsidR="002918B1">
      <w:rPr>
        <w:b/>
        <w:noProof/>
        <w:sz w:val="18"/>
        <w:szCs w:val="18"/>
      </w:rPr>
      <w:t>2</w:t>
    </w:r>
    <w:r w:rsidRPr="008C17B4">
      <w:rPr>
        <w:b/>
        <w:sz w:val="18"/>
        <w:szCs w:val="18"/>
      </w:rPr>
      <w:fldChar w:fldCharType="end"/>
    </w:r>
  </w:p>
  <w:p w:rsidR="00004319" w:rsidRDefault="002918B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B9" w:rsidRPr="008C17B4" w:rsidRDefault="00EB4FFD" w:rsidP="006D29B9">
    <w:pPr>
      <w:pStyle w:val="Piedepgina"/>
      <w:jc w:val="center"/>
      <w:rPr>
        <w:sz w:val="18"/>
        <w:szCs w:val="18"/>
      </w:rPr>
    </w:pPr>
    <w:r>
      <w:rPr>
        <w:noProof/>
        <w:sz w:val="18"/>
        <w:szCs w:val="18"/>
        <w:lang w:eastAsia="es-ES"/>
      </w:rPr>
      <w:pict>
        <v:shapetype id="_x0000_t32" coordsize="21600,21600" o:spt="32" o:oned="t" path="m,l21600,21600e" filled="f">
          <v:path arrowok="t" fillok="f" o:connecttype="none"/>
          <o:lock v:ext="edit" shapetype="t"/>
        </v:shapetype>
        <v:shape id="_x0000_s24579" type="#_x0000_t32" style="position:absolute;left:0;text-align:left;margin-left:8.85pt;margin-top:-2.55pt;width:437pt;height:0;z-index:251663360" o:connectortype="straight" strokecolor="#1f497d" strokeweight="1.5pt"/>
      </w:pict>
    </w:r>
    <w:r w:rsidR="006D29B9" w:rsidRPr="008C17B4">
      <w:rPr>
        <w:sz w:val="18"/>
        <w:szCs w:val="18"/>
      </w:rPr>
      <w:t xml:space="preserve">Página </w:t>
    </w:r>
    <w:r w:rsidRPr="008C17B4">
      <w:rPr>
        <w:b/>
        <w:sz w:val="18"/>
        <w:szCs w:val="18"/>
      </w:rPr>
      <w:fldChar w:fldCharType="begin"/>
    </w:r>
    <w:r w:rsidR="006D29B9" w:rsidRPr="008C17B4">
      <w:rPr>
        <w:b/>
        <w:sz w:val="18"/>
        <w:szCs w:val="18"/>
      </w:rPr>
      <w:instrText>PAGE</w:instrText>
    </w:r>
    <w:r w:rsidRPr="008C17B4">
      <w:rPr>
        <w:b/>
        <w:sz w:val="18"/>
        <w:szCs w:val="18"/>
      </w:rPr>
      <w:fldChar w:fldCharType="separate"/>
    </w:r>
    <w:r w:rsidR="002918B1">
      <w:rPr>
        <w:b/>
        <w:noProof/>
        <w:sz w:val="18"/>
        <w:szCs w:val="18"/>
      </w:rPr>
      <w:t>1</w:t>
    </w:r>
    <w:r w:rsidRPr="008C17B4">
      <w:rPr>
        <w:b/>
        <w:sz w:val="18"/>
        <w:szCs w:val="18"/>
      </w:rPr>
      <w:fldChar w:fldCharType="end"/>
    </w:r>
    <w:r w:rsidR="006D29B9" w:rsidRPr="008C17B4">
      <w:rPr>
        <w:sz w:val="18"/>
        <w:szCs w:val="18"/>
      </w:rPr>
      <w:t xml:space="preserve"> de </w:t>
    </w:r>
    <w:r w:rsidRPr="008C17B4">
      <w:rPr>
        <w:b/>
        <w:sz w:val="18"/>
        <w:szCs w:val="18"/>
      </w:rPr>
      <w:fldChar w:fldCharType="begin"/>
    </w:r>
    <w:r w:rsidR="006D29B9" w:rsidRPr="008C17B4">
      <w:rPr>
        <w:b/>
        <w:sz w:val="18"/>
        <w:szCs w:val="18"/>
      </w:rPr>
      <w:instrText>NUMPAGES</w:instrText>
    </w:r>
    <w:r w:rsidRPr="008C17B4">
      <w:rPr>
        <w:b/>
        <w:sz w:val="18"/>
        <w:szCs w:val="18"/>
      </w:rPr>
      <w:fldChar w:fldCharType="separate"/>
    </w:r>
    <w:r w:rsidR="002918B1">
      <w:rPr>
        <w:b/>
        <w:noProof/>
        <w:sz w:val="18"/>
        <w:szCs w:val="18"/>
      </w:rPr>
      <w:t>2</w:t>
    </w:r>
    <w:r w:rsidRPr="008C17B4">
      <w:rPr>
        <w:b/>
        <w:sz w:val="18"/>
        <w:szCs w:val="18"/>
      </w:rPr>
      <w:fldChar w:fldCharType="end"/>
    </w:r>
  </w:p>
  <w:p w:rsidR="006D29B9" w:rsidRDefault="006D29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38" w:rsidRDefault="00E72238" w:rsidP="00051EF4">
      <w:pPr>
        <w:spacing w:after="0" w:line="240" w:lineRule="auto"/>
      </w:pPr>
      <w:r>
        <w:separator/>
      </w:r>
    </w:p>
  </w:footnote>
  <w:footnote w:type="continuationSeparator" w:id="0">
    <w:p w:rsidR="00E72238" w:rsidRDefault="00E72238" w:rsidP="00051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B9" w:rsidRDefault="006D29B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B9" w:rsidRDefault="006D29B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B9" w:rsidRDefault="006D29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82F"/>
    <w:multiLevelType w:val="hybridMultilevel"/>
    <w:tmpl w:val="54049A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9A325F7"/>
    <w:multiLevelType w:val="hybridMultilevel"/>
    <w:tmpl w:val="318C530E"/>
    <w:lvl w:ilvl="0" w:tplc="A79ED5E6">
      <w:start w:val="1"/>
      <w:numFmt w:val="bullet"/>
      <w:pStyle w:val="EstiloEstiloArial95ptJustificadoIzquierda095cmSangra"/>
      <w:lvlText w:val="-"/>
      <w:lvlJc w:val="left"/>
      <w:pPr>
        <w:tabs>
          <w:tab w:val="num" w:pos="354"/>
        </w:tabs>
        <w:ind w:left="354" w:hanging="360"/>
      </w:pPr>
      <w:rPr>
        <w:rFonts w:ascii="Courier New" w:hAnsi="Courier New" w:hint="default"/>
        <w:color w:val="008080"/>
      </w:rPr>
    </w:lvl>
    <w:lvl w:ilvl="1" w:tplc="0C0A0003">
      <w:start w:val="1"/>
      <w:numFmt w:val="bullet"/>
      <w:lvlText w:val="o"/>
      <w:lvlJc w:val="left"/>
      <w:pPr>
        <w:tabs>
          <w:tab w:val="num" w:pos="1434"/>
        </w:tabs>
        <w:ind w:left="1434" w:hanging="360"/>
      </w:pPr>
      <w:rPr>
        <w:rFonts w:ascii="Courier New" w:hAnsi="Courier New" w:hint="default"/>
        <w:color w:val="008080"/>
      </w:rPr>
    </w:lvl>
    <w:lvl w:ilvl="2" w:tplc="0C0A0005">
      <w:start w:val="1"/>
      <w:numFmt w:val="bullet"/>
      <w:lvlText w:val=""/>
      <w:lvlJc w:val="left"/>
      <w:pPr>
        <w:tabs>
          <w:tab w:val="num" w:pos="2154"/>
        </w:tabs>
        <w:ind w:left="2154" w:hanging="360"/>
      </w:pPr>
      <w:rPr>
        <w:rFonts w:ascii="Wingdings" w:hAnsi="Wingdings" w:hint="default"/>
      </w:rPr>
    </w:lvl>
    <w:lvl w:ilvl="3" w:tplc="0C0A0001">
      <w:start w:val="1"/>
      <w:numFmt w:val="bullet"/>
      <w:lvlText w:val=""/>
      <w:lvlJc w:val="left"/>
      <w:pPr>
        <w:tabs>
          <w:tab w:val="num" w:pos="2874"/>
        </w:tabs>
        <w:ind w:left="2874" w:hanging="360"/>
      </w:pPr>
      <w:rPr>
        <w:rFonts w:ascii="Symbol" w:hAnsi="Symbol" w:hint="default"/>
      </w:rPr>
    </w:lvl>
    <w:lvl w:ilvl="4" w:tplc="0C0A0003" w:tentative="1">
      <w:start w:val="1"/>
      <w:numFmt w:val="bullet"/>
      <w:lvlText w:val="o"/>
      <w:lvlJc w:val="left"/>
      <w:pPr>
        <w:tabs>
          <w:tab w:val="num" w:pos="3594"/>
        </w:tabs>
        <w:ind w:left="3594" w:hanging="360"/>
      </w:pPr>
      <w:rPr>
        <w:rFonts w:ascii="Courier New" w:hAnsi="Courier New" w:hint="default"/>
      </w:rPr>
    </w:lvl>
    <w:lvl w:ilvl="5" w:tplc="0C0A0005" w:tentative="1">
      <w:start w:val="1"/>
      <w:numFmt w:val="bullet"/>
      <w:lvlText w:val=""/>
      <w:lvlJc w:val="left"/>
      <w:pPr>
        <w:tabs>
          <w:tab w:val="num" w:pos="4314"/>
        </w:tabs>
        <w:ind w:left="4314" w:hanging="360"/>
      </w:pPr>
      <w:rPr>
        <w:rFonts w:ascii="Wingdings" w:hAnsi="Wingdings" w:hint="default"/>
      </w:rPr>
    </w:lvl>
    <w:lvl w:ilvl="6" w:tplc="0C0A0001" w:tentative="1">
      <w:start w:val="1"/>
      <w:numFmt w:val="bullet"/>
      <w:lvlText w:val=""/>
      <w:lvlJc w:val="left"/>
      <w:pPr>
        <w:tabs>
          <w:tab w:val="num" w:pos="5034"/>
        </w:tabs>
        <w:ind w:left="5034" w:hanging="360"/>
      </w:pPr>
      <w:rPr>
        <w:rFonts w:ascii="Symbol" w:hAnsi="Symbol" w:hint="default"/>
      </w:rPr>
    </w:lvl>
    <w:lvl w:ilvl="7" w:tplc="0C0A0003" w:tentative="1">
      <w:start w:val="1"/>
      <w:numFmt w:val="bullet"/>
      <w:lvlText w:val="o"/>
      <w:lvlJc w:val="left"/>
      <w:pPr>
        <w:tabs>
          <w:tab w:val="num" w:pos="5754"/>
        </w:tabs>
        <w:ind w:left="5754" w:hanging="360"/>
      </w:pPr>
      <w:rPr>
        <w:rFonts w:ascii="Courier New" w:hAnsi="Courier New" w:hint="default"/>
      </w:rPr>
    </w:lvl>
    <w:lvl w:ilvl="8" w:tplc="0C0A0005" w:tentative="1">
      <w:start w:val="1"/>
      <w:numFmt w:val="bullet"/>
      <w:lvlText w:val=""/>
      <w:lvlJc w:val="left"/>
      <w:pPr>
        <w:tabs>
          <w:tab w:val="num" w:pos="6474"/>
        </w:tabs>
        <w:ind w:left="6474"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4580"/>
    <o:shapelayout v:ext="edit">
      <o:idmap v:ext="edit" data="24"/>
      <o:rules v:ext="edit">
        <o:r id="V:Rule3" type="connector" idref="#_x0000_s24577"/>
        <o:r id="V:Rule4" type="connector" idref="#_x0000_s24579"/>
      </o:rules>
    </o:shapelayout>
  </w:hdrShapeDefaults>
  <w:footnotePr>
    <w:footnote w:id="-1"/>
    <w:footnote w:id="0"/>
  </w:footnotePr>
  <w:endnotePr>
    <w:endnote w:id="-1"/>
    <w:endnote w:id="0"/>
  </w:endnotePr>
  <w:compat/>
  <w:rsids>
    <w:rsidRoot w:val="00C9310A"/>
    <w:rsid w:val="00027944"/>
    <w:rsid w:val="000372E1"/>
    <w:rsid w:val="00041A00"/>
    <w:rsid w:val="00051EF4"/>
    <w:rsid w:val="00067724"/>
    <w:rsid w:val="00087D84"/>
    <w:rsid w:val="00091DF0"/>
    <w:rsid w:val="000A7FA5"/>
    <w:rsid w:val="000C249D"/>
    <w:rsid w:val="000E4F6E"/>
    <w:rsid w:val="000F1C05"/>
    <w:rsid w:val="00126CFD"/>
    <w:rsid w:val="00135933"/>
    <w:rsid w:val="00135EC2"/>
    <w:rsid w:val="0015127B"/>
    <w:rsid w:val="00167DFD"/>
    <w:rsid w:val="0017270E"/>
    <w:rsid w:val="00187861"/>
    <w:rsid w:val="001D2043"/>
    <w:rsid w:val="00202970"/>
    <w:rsid w:val="00247190"/>
    <w:rsid w:val="0026535B"/>
    <w:rsid w:val="00265962"/>
    <w:rsid w:val="00270FBE"/>
    <w:rsid w:val="00285F19"/>
    <w:rsid w:val="002918B1"/>
    <w:rsid w:val="002A5DAF"/>
    <w:rsid w:val="002B6806"/>
    <w:rsid w:val="002D3A52"/>
    <w:rsid w:val="00300258"/>
    <w:rsid w:val="003312EF"/>
    <w:rsid w:val="003528CF"/>
    <w:rsid w:val="00380C0C"/>
    <w:rsid w:val="003856BE"/>
    <w:rsid w:val="00387D48"/>
    <w:rsid w:val="003A2B0A"/>
    <w:rsid w:val="004005D6"/>
    <w:rsid w:val="00423B27"/>
    <w:rsid w:val="004529C3"/>
    <w:rsid w:val="004A5E2E"/>
    <w:rsid w:val="004A6B79"/>
    <w:rsid w:val="004C102D"/>
    <w:rsid w:val="004E3738"/>
    <w:rsid w:val="00513409"/>
    <w:rsid w:val="005145C9"/>
    <w:rsid w:val="00583F7D"/>
    <w:rsid w:val="005B6B63"/>
    <w:rsid w:val="005D5902"/>
    <w:rsid w:val="006073CA"/>
    <w:rsid w:val="006074A1"/>
    <w:rsid w:val="00621150"/>
    <w:rsid w:val="006305C8"/>
    <w:rsid w:val="00632FB7"/>
    <w:rsid w:val="006536B4"/>
    <w:rsid w:val="006641DF"/>
    <w:rsid w:val="006D29B9"/>
    <w:rsid w:val="006E7456"/>
    <w:rsid w:val="006F2420"/>
    <w:rsid w:val="007010A9"/>
    <w:rsid w:val="00707E71"/>
    <w:rsid w:val="00717CC5"/>
    <w:rsid w:val="00775867"/>
    <w:rsid w:val="0078133A"/>
    <w:rsid w:val="007952AF"/>
    <w:rsid w:val="007C420D"/>
    <w:rsid w:val="007F5C30"/>
    <w:rsid w:val="00806FAB"/>
    <w:rsid w:val="008236E1"/>
    <w:rsid w:val="00892219"/>
    <w:rsid w:val="00893642"/>
    <w:rsid w:val="008A44DF"/>
    <w:rsid w:val="008B4243"/>
    <w:rsid w:val="008D2CB4"/>
    <w:rsid w:val="008D6C5A"/>
    <w:rsid w:val="008D72CA"/>
    <w:rsid w:val="009102AD"/>
    <w:rsid w:val="00917BBA"/>
    <w:rsid w:val="00980700"/>
    <w:rsid w:val="009A03FD"/>
    <w:rsid w:val="009B1B26"/>
    <w:rsid w:val="009B6803"/>
    <w:rsid w:val="009D77AC"/>
    <w:rsid w:val="009F7080"/>
    <w:rsid w:val="00A126DF"/>
    <w:rsid w:val="00A324F3"/>
    <w:rsid w:val="00A34FBB"/>
    <w:rsid w:val="00A350BC"/>
    <w:rsid w:val="00A94539"/>
    <w:rsid w:val="00AC7288"/>
    <w:rsid w:val="00B04477"/>
    <w:rsid w:val="00B404E7"/>
    <w:rsid w:val="00B60181"/>
    <w:rsid w:val="00B70EAF"/>
    <w:rsid w:val="00B904E7"/>
    <w:rsid w:val="00BA2D1C"/>
    <w:rsid w:val="00BE2AD0"/>
    <w:rsid w:val="00C41777"/>
    <w:rsid w:val="00C5580F"/>
    <w:rsid w:val="00C762A0"/>
    <w:rsid w:val="00C77B1B"/>
    <w:rsid w:val="00C9201A"/>
    <w:rsid w:val="00C9310A"/>
    <w:rsid w:val="00CA2C1C"/>
    <w:rsid w:val="00CF3F6D"/>
    <w:rsid w:val="00D766EA"/>
    <w:rsid w:val="00D86431"/>
    <w:rsid w:val="00D91DF0"/>
    <w:rsid w:val="00DE6893"/>
    <w:rsid w:val="00E27389"/>
    <w:rsid w:val="00E72238"/>
    <w:rsid w:val="00E756F3"/>
    <w:rsid w:val="00EA16D6"/>
    <w:rsid w:val="00EA4D3A"/>
    <w:rsid w:val="00EB4FFD"/>
    <w:rsid w:val="00ED3D15"/>
    <w:rsid w:val="00EF6059"/>
    <w:rsid w:val="00F16799"/>
    <w:rsid w:val="00F24DA0"/>
    <w:rsid w:val="00F46853"/>
    <w:rsid w:val="00F67804"/>
    <w:rsid w:val="00F7671A"/>
    <w:rsid w:val="00F930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33"/>
  </w:style>
  <w:style w:type="paragraph" w:styleId="Ttulo1">
    <w:name w:val="heading 1"/>
    <w:basedOn w:val="Normal"/>
    <w:next w:val="Normal"/>
    <w:link w:val="Ttulo1Car"/>
    <w:qFormat/>
    <w:rsid w:val="00A34FBB"/>
    <w:pPr>
      <w:keepNext/>
      <w:overflowPunct w:val="0"/>
      <w:autoSpaceDE w:val="0"/>
      <w:autoSpaceDN w:val="0"/>
      <w:adjustRightInd w:val="0"/>
      <w:spacing w:after="0" w:line="240" w:lineRule="auto"/>
      <w:jc w:val="right"/>
      <w:textAlignment w:val="baseline"/>
      <w:outlineLvl w:val="0"/>
    </w:pPr>
    <w:rPr>
      <w:rFonts w:ascii="Arial" w:eastAsia="Times New Roman" w:hAnsi="Arial" w:cs="Times New Roman"/>
      <w:b/>
      <w:sz w:val="24"/>
      <w:lang w:val="es-ES_tradnl" w:eastAsia="es-ES"/>
    </w:rPr>
  </w:style>
  <w:style w:type="paragraph" w:styleId="Ttulo2">
    <w:name w:val="heading 2"/>
    <w:basedOn w:val="Normal"/>
    <w:next w:val="Normal"/>
    <w:link w:val="Ttulo2Car"/>
    <w:qFormat/>
    <w:rsid w:val="00A34FBB"/>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9310A"/>
    <w:pPr>
      <w:ind w:left="720"/>
      <w:contextualSpacing/>
    </w:pPr>
  </w:style>
  <w:style w:type="paragraph" w:styleId="Textoindependiente3">
    <w:name w:val="Body Text 3"/>
    <w:basedOn w:val="Normal"/>
    <w:link w:val="Textoindependiente3Car"/>
    <w:rsid w:val="008A44DF"/>
    <w:pPr>
      <w:spacing w:after="0" w:line="240" w:lineRule="auto"/>
    </w:pPr>
    <w:rPr>
      <w:rFonts w:ascii="Arial" w:eastAsia="Times New Roman" w:hAnsi="Arial" w:cs="Arial"/>
      <w:sz w:val="22"/>
      <w:szCs w:val="24"/>
      <w:lang w:eastAsia="es-ES"/>
    </w:rPr>
  </w:style>
  <w:style w:type="character" w:customStyle="1" w:styleId="Textoindependiente3Car">
    <w:name w:val="Texto independiente 3 Car"/>
    <w:basedOn w:val="Fuentedeprrafopredeter"/>
    <w:link w:val="Textoindependiente3"/>
    <w:rsid w:val="008A44DF"/>
    <w:rPr>
      <w:rFonts w:ascii="Arial" w:eastAsia="Times New Roman" w:hAnsi="Arial" w:cs="Arial"/>
      <w:sz w:val="22"/>
      <w:szCs w:val="24"/>
      <w:lang w:eastAsia="es-ES"/>
    </w:rPr>
  </w:style>
  <w:style w:type="table" w:styleId="Tablaconcuadrcula">
    <w:name w:val="Table Grid"/>
    <w:basedOn w:val="Tablanormal"/>
    <w:uiPriority w:val="59"/>
    <w:rsid w:val="008A44DF"/>
    <w:pPr>
      <w:spacing w:after="0" w:line="240" w:lineRule="auto"/>
    </w:pPr>
    <w:rPr>
      <w:rFonts w:ascii="Times New Roman" w:eastAsia="Times New Roman" w:hAnsi="Times New Roman"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51E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EF4"/>
    <w:rPr>
      <w:lang w:val="en-GB"/>
    </w:rPr>
  </w:style>
  <w:style w:type="paragraph" w:styleId="Piedepgina">
    <w:name w:val="footer"/>
    <w:basedOn w:val="Normal"/>
    <w:link w:val="PiedepginaCar"/>
    <w:uiPriority w:val="99"/>
    <w:unhideWhenUsed/>
    <w:rsid w:val="00051E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EF4"/>
    <w:rPr>
      <w:lang w:val="en-GB"/>
    </w:rPr>
  </w:style>
  <w:style w:type="paragraph" w:styleId="Textodeglobo">
    <w:name w:val="Balloon Text"/>
    <w:basedOn w:val="Normal"/>
    <w:link w:val="TextodegloboCar"/>
    <w:uiPriority w:val="99"/>
    <w:semiHidden/>
    <w:unhideWhenUsed/>
    <w:rsid w:val="00D76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6EA"/>
    <w:rPr>
      <w:rFonts w:ascii="Tahoma" w:hAnsi="Tahoma" w:cs="Tahoma"/>
      <w:sz w:val="16"/>
      <w:szCs w:val="16"/>
    </w:rPr>
  </w:style>
  <w:style w:type="paragraph" w:styleId="Textoindependiente">
    <w:name w:val="Body Text"/>
    <w:basedOn w:val="Normal"/>
    <w:link w:val="TextoindependienteCar"/>
    <w:unhideWhenUsed/>
    <w:rsid w:val="00A34FBB"/>
    <w:pPr>
      <w:spacing w:after="120"/>
    </w:pPr>
  </w:style>
  <w:style w:type="character" w:customStyle="1" w:styleId="TextoindependienteCar">
    <w:name w:val="Texto independiente Car"/>
    <w:basedOn w:val="Fuentedeprrafopredeter"/>
    <w:link w:val="Textoindependiente"/>
    <w:rsid w:val="00A34FBB"/>
  </w:style>
  <w:style w:type="paragraph" w:styleId="Sangradetextonormal">
    <w:name w:val="Body Text Indent"/>
    <w:basedOn w:val="Normal"/>
    <w:link w:val="SangradetextonormalCar"/>
    <w:unhideWhenUsed/>
    <w:rsid w:val="00A34FBB"/>
    <w:pPr>
      <w:spacing w:after="120"/>
      <w:ind w:left="283"/>
    </w:pPr>
  </w:style>
  <w:style w:type="character" w:customStyle="1" w:styleId="SangradetextonormalCar">
    <w:name w:val="Sangría de texto normal Car"/>
    <w:basedOn w:val="Fuentedeprrafopredeter"/>
    <w:link w:val="Sangradetextonormal"/>
    <w:rsid w:val="00A34FBB"/>
  </w:style>
  <w:style w:type="character" w:customStyle="1" w:styleId="Ttulo1Car">
    <w:name w:val="Título 1 Car"/>
    <w:basedOn w:val="Fuentedeprrafopredeter"/>
    <w:link w:val="Ttulo1"/>
    <w:rsid w:val="00A34FBB"/>
    <w:rPr>
      <w:rFonts w:ascii="Arial" w:eastAsia="Times New Roman" w:hAnsi="Arial" w:cs="Times New Roman"/>
      <w:b/>
      <w:sz w:val="24"/>
      <w:lang w:val="es-ES_tradnl" w:eastAsia="es-ES"/>
    </w:rPr>
  </w:style>
  <w:style w:type="character" w:customStyle="1" w:styleId="Ttulo2Car">
    <w:name w:val="Título 2 Car"/>
    <w:basedOn w:val="Fuentedeprrafopredeter"/>
    <w:link w:val="Ttulo2"/>
    <w:rsid w:val="00A34FBB"/>
    <w:rPr>
      <w:rFonts w:ascii="Arial" w:eastAsia="Times New Roman" w:hAnsi="Arial" w:cs="Arial"/>
      <w:b/>
      <w:bCs/>
      <w:i/>
      <w:iCs/>
      <w:sz w:val="28"/>
      <w:szCs w:val="28"/>
      <w:lang w:eastAsia="es-ES"/>
    </w:rPr>
  </w:style>
  <w:style w:type="paragraph" w:styleId="Textoindependiente2">
    <w:name w:val="Body Text 2"/>
    <w:basedOn w:val="Normal"/>
    <w:link w:val="Textoindependiente2Car"/>
    <w:uiPriority w:val="99"/>
    <w:semiHidden/>
    <w:unhideWhenUsed/>
    <w:rsid w:val="00A34FBB"/>
    <w:pPr>
      <w:spacing w:after="120" w:line="480" w:lineRule="auto"/>
    </w:pPr>
    <w:rPr>
      <w:rFonts w:eastAsia="Calibri" w:cs="Times New Roman"/>
      <w:sz w:val="22"/>
      <w:szCs w:val="22"/>
      <w:lang w:val="en-GB"/>
    </w:rPr>
  </w:style>
  <w:style w:type="character" w:customStyle="1" w:styleId="Textoindependiente2Car">
    <w:name w:val="Texto independiente 2 Car"/>
    <w:basedOn w:val="Fuentedeprrafopredeter"/>
    <w:link w:val="Textoindependiente2"/>
    <w:uiPriority w:val="99"/>
    <w:semiHidden/>
    <w:rsid w:val="00A34FBB"/>
    <w:rPr>
      <w:rFonts w:eastAsia="Calibri" w:cs="Times New Roman"/>
      <w:sz w:val="22"/>
      <w:szCs w:val="22"/>
      <w:lang w:val="en-GB"/>
    </w:rPr>
  </w:style>
  <w:style w:type="character" w:styleId="Hipervnculo">
    <w:name w:val="Hyperlink"/>
    <w:basedOn w:val="Fuentedeprrafopredeter"/>
    <w:rsid w:val="00A34FBB"/>
    <w:rPr>
      <w:strike w:val="0"/>
      <w:dstrike w:val="0"/>
      <w:color w:val="000088"/>
      <w:u w:val="none"/>
      <w:effect w:val="none"/>
    </w:rPr>
  </w:style>
  <w:style w:type="paragraph" w:styleId="Subttulo">
    <w:name w:val="Subtitle"/>
    <w:basedOn w:val="Normal"/>
    <w:link w:val="SubttuloCar"/>
    <w:qFormat/>
    <w:rsid w:val="00A34FBB"/>
    <w:pPr>
      <w:spacing w:after="0" w:line="240" w:lineRule="auto"/>
      <w:jc w:val="both"/>
    </w:pPr>
    <w:rPr>
      <w:rFonts w:ascii="Arial" w:eastAsia="Times New Roman" w:hAnsi="Arial" w:cs="Times New Roman"/>
      <w:sz w:val="28"/>
      <w:lang w:eastAsia="es-ES"/>
    </w:rPr>
  </w:style>
  <w:style w:type="character" w:customStyle="1" w:styleId="SubttuloCar">
    <w:name w:val="Subtítulo Car"/>
    <w:basedOn w:val="Fuentedeprrafopredeter"/>
    <w:link w:val="Subttulo"/>
    <w:rsid w:val="00A34FBB"/>
    <w:rPr>
      <w:rFonts w:ascii="Arial" w:eastAsia="Times New Roman" w:hAnsi="Arial" w:cs="Times New Roman"/>
      <w:sz w:val="28"/>
      <w:lang w:eastAsia="es-ES"/>
    </w:rPr>
  </w:style>
  <w:style w:type="paragraph" w:customStyle="1" w:styleId="EstiloEstiloArial95ptJustificadoIzquierda095cmSangra">
    <w:name w:val="Estilo Estilo Arial 95 pt Justificado + Izquierda:  095 cm Sangría..."/>
    <w:basedOn w:val="Normal"/>
    <w:rsid w:val="00A34FBB"/>
    <w:pPr>
      <w:numPr>
        <w:numId w:val="2"/>
      </w:numPr>
      <w:tabs>
        <w:tab w:val="left" w:pos="1134"/>
      </w:tabs>
      <w:jc w:val="both"/>
    </w:pPr>
    <w:rPr>
      <w:rFonts w:eastAsia="Calibri" w:cs="Times New Roman"/>
      <w:sz w:val="22"/>
      <w:szCs w:val="22"/>
    </w:rPr>
  </w:style>
  <w:style w:type="paragraph" w:customStyle="1" w:styleId="EstiloJustificadoAntes6ptoDespus6ptoInterlineados">
    <w:name w:val="Estilo Justificado Antes:  6 pto Después:  6 pto Interlineado:  s..."/>
    <w:basedOn w:val="Normal"/>
    <w:rsid w:val="00A34FBB"/>
    <w:pPr>
      <w:spacing w:before="120" w:after="120" w:line="240" w:lineRule="auto"/>
      <w:jc w:val="both"/>
    </w:pPr>
    <w:rPr>
      <w:rFonts w:eastAsia="Times New Roman" w:cs="Times New Roman"/>
      <w:sz w:val="22"/>
    </w:rPr>
  </w:style>
  <w:style w:type="paragraph" w:styleId="Ttulo">
    <w:name w:val="Title"/>
    <w:basedOn w:val="Normal"/>
    <w:link w:val="TtuloCar"/>
    <w:qFormat/>
    <w:rsid w:val="00A34FBB"/>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Arial"/>
      <w:b/>
      <w:sz w:val="22"/>
      <w:szCs w:val="24"/>
      <w:lang w:eastAsia="es-ES"/>
    </w:rPr>
  </w:style>
  <w:style w:type="character" w:customStyle="1" w:styleId="TtuloCar">
    <w:name w:val="Título Car"/>
    <w:basedOn w:val="Fuentedeprrafopredeter"/>
    <w:link w:val="Ttulo"/>
    <w:rsid w:val="00A34FBB"/>
    <w:rPr>
      <w:rFonts w:ascii="Arial" w:eastAsia="Times New Roman" w:hAnsi="Arial" w:cs="Arial"/>
      <w:b/>
      <w:sz w:val="22"/>
      <w:szCs w:val="24"/>
      <w:lang w:eastAsia="es-ES"/>
    </w:rPr>
  </w:style>
  <w:style w:type="table" w:customStyle="1" w:styleId="Cuadrculaclara-nfasis11">
    <w:name w:val="Cuadrícula clara - Énfasis 11"/>
    <w:basedOn w:val="Tablanormal"/>
    <w:uiPriority w:val="62"/>
    <w:rsid w:val="00A34FBB"/>
    <w:pPr>
      <w:spacing w:after="0" w:line="240" w:lineRule="auto"/>
    </w:pPr>
    <w:rPr>
      <w:rFonts w:eastAsia="Calibri" w:cs="Times New Roman"/>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Refdecomentario">
    <w:name w:val="annotation reference"/>
    <w:basedOn w:val="Fuentedeprrafopredeter"/>
    <w:uiPriority w:val="99"/>
    <w:semiHidden/>
    <w:unhideWhenUsed/>
    <w:rsid w:val="00A34FBB"/>
    <w:rPr>
      <w:sz w:val="16"/>
      <w:szCs w:val="16"/>
    </w:rPr>
  </w:style>
  <w:style w:type="paragraph" w:styleId="Textocomentario">
    <w:name w:val="annotation text"/>
    <w:basedOn w:val="Normal"/>
    <w:link w:val="TextocomentarioCar"/>
    <w:uiPriority w:val="99"/>
    <w:semiHidden/>
    <w:unhideWhenUsed/>
    <w:rsid w:val="00A34FBB"/>
    <w:pPr>
      <w:spacing w:line="240" w:lineRule="auto"/>
    </w:pPr>
    <w:rPr>
      <w:rFonts w:eastAsia="Calibri" w:cs="Times New Roman"/>
      <w:lang w:val="en-GB"/>
    </w:rPr>
  </w:style>
  <w:style w:type="character" w:customStyle="1" w:styleId="TextocomentarioCar">
    <w:name w:val="Texto comentario Car"/>
    <w:basedOn w:val="Fuentedeprrafopredeter"/>
    <w:link w:val="Textocomentario"/>
    <w:uiPriority w:val="99"/>
    <w:semiHidden/>
    <w:rsid w:val="00A34FBB"/>
    <w:rPr>
      <w:rFonts w:eastAsia="Calibri" w:cs="Times New Roman"/>
      <w:lang w:val="en-GB"/>
    </w:rPr>
  </w:style>
  <w:style w:type="paragraph" w:styleId="Asuntodelcomentario">
    <w:name w:val="annotation subject"/>
    <w:basedOn w:val="Textocomentario"/>
    <w:next w:val="Textocomentario"/>
    <w:link w:val="AsuntodelcomentarioCar"/>
    <w:uiPriority w:val="99"/>
    <w:semiHidden/>
    <w:unhideWhenUsed/>
    <w:rsid w:val="00A34FBB"/>
    <w:rPr>
      <w:b/>
      <w:bCs/>
    </w:rPr>
  </w:style>
  <w:style w:type="character" w:customStyle="1" w:styleId="AsuntodelcomentarioCar">
    <w:name w:val="Asunto del comentario Car"/>
    <w:basedOn w:val="TextocomentarioCar"/>
    <w:link w:val="Asuntodelcomentario"/>
    <w:uiPriority w:val="99"/>
    <w:semiHidden/>
    <w:rsid w:val="00A34FBB"/>
    <w:rPr>
      <w:rFonts w:eastAsia="Calibri" w:cs="Times New Roman"/>
      <w:b/>
      <w:bCs/>
      <w:lang w:val="en-GB"/>
    </w:rPr>
  </w:style>
  <w:style w:type="table" w:styleId="Sombreadoclaro-nfasis1">
    <w:name w:val="Light Shading Accent 1"/>
    <w:basedOn w:val="Tablanormal"/>
    <w:uiPriority w:val="60"/>
    <w:rsid w:val="00A34FBB"/>
    <w:pPr>
      <w:spacing w:after="0" w:line="240" w:lineRule="auto"/>
    </w:pPr>
    <w:rPr>
      <w:rFonts w:ascii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48DDB-6373-4320-8AD8-C5730BBB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mnieto</dc:creator>
  <cp:lastModifiedBy>rgil</cp:lastModifiedBy>
  <cp:revision>26</cp:revision>
  <cp:lastPrinted>2016-03-23T07:34:00Z</cp:lastPrinted>
  <dcterms:created xsi:type="dcterms:W3CDTF">2014-02-06T12:28:00Z</dcterms:created>
  <dcterms:modified xsi:type="dcterms:W3CDTF">2018-02-12T12:26:00Z</dcterms:modified>
</cp:coreProperties>
</file>